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23" w:rsidRDefault="00290C23" w:rsidP="00290C23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3A363719" wp14:editId="4CEC8576">
            <wp:simplePos x="0" y="0"/>
            <wp:positionH relativeFrom="column">
              <wp:posOffset>-135255</wp:posOffset>
            </wp:positionH>
            <wp:positionV relativeFrom="paragraph">
              <wp:posOffset>-222885</wp:posOffset>
            </wp:positionV>
            <wp:extent cx="2052955" cy="524510"/>
            <wp:effectExtent l="0" t="0" r="4445" b="8890"/>
            <wp:wrapThrough wrapText="bothSides">
              <wp:wrapPolygon edited="0">
                <wp:start x="0" y="0"/>
                <wp:lineTo x="0" y="21182"/>
                <wp:lineTo x="21446" y="21182"/>
                <wp:lineTo x="214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-hor-colo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C23" w:rsidRDefault="00290C23" w:rsidP="00290C23">
      <w:pPr>
        <w:jc w:val="center"/>
        <w:rPr>
          <w:rFonts w:asciiTheme="minorHAnsi" w:hAnsiTheme="minorHAnsi" w:cstheme="minorHAnsi"/>
          <w:b/>
          <w:sz w:val="22"/>
        </w:rPr>
      </w:pPr>
    </w:p>
    <w:p w:rsidR="00290C23" w:rsidRDefault="00290C23" w:rsidP="00290C23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</w:t>
      </w:r>
      <w:r w:rsidRPr="00290C23">
        <w:rPr>
          <w:rFonts w:asciiTheme="minorHAnsi" w:hAnsiTheme="minorHAnsi" w:cstheme="minorHAnsi"/>
          <w:b/>
          <w:sz w:val="22"/>
        </w:rPr>
        <w:t>M Student Awards – May 2022</w:t>
      </w:r>
    </w:p>
    <w:p w:rsidR="00413639" w:rsidRPr="00290C23" w:rsidRDefault="00413639" w:rsidP="00290C23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LightList-Accent5"/>
        <w:tblW w:w="10152" w:type="dxa"/>
        <w:tblLook w:val="04A0" w:firstRow="1" w:lastRow="0" w:firstColumn="1" w:lastColumn="0" w:noHBand="0" w:noVBand="1"/>
      </w:tblPr>
      <w:tblGrid>
        <w:gridCol w:w="4028"/>
        <w:gridCol w:w="3121"/>
        <w:gridCol w:w="3003"/>
      </w:tblGrid>
      <w:tr w:rsidR="00290C23" w:rsidRPr="00290C23" w:rsidTr="0068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sz w:val="18"/>
                <w:szCs w:val="18"/>
              </w:rPr>
              <w:t xml:space="preserve">Automotive Collision Technology 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sz w:val="18"/>
                <w:szCs w:val="18"/>
              </w:rPr>
              <w:t xml:space="preserve">- </w:t>
            </w:r>
            <w:r w:rsidRPr="00290C23">
              <w:rPr>
                <w:rFonts w:asciiTheme="minorHAnsi" w:eastAsia="Microsoft JhengHei UI Light" w:hAnsiTheme="minorHAnsi" w:cstheme="minorHAnsi"/>
                <w:sz w:val="18"/>
                <w:szCs w:val="18"/>
              </w:rPr>
              <w:t>Clint Selby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 w:val="0"/>
                <w:sz w:val="18"/>
                <w:szCs w:val="18"/>
              </w:rPr>
            </w:pP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6847D4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Kyle </w:t>
            </w:r>
            <w:proofErr w:type="spellStart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Gaebel</w:t>
            </w:r>
            <w:proofErr w:type="spellEnd"/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UCHS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Blake </w:t>
            </w:r>
            <w:proofErr w:type="spellStart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Aldworth</w:t>
            </w:r>
            <w:proofErr w:type="spellEnd"/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RCHS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Automotive Technology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Brad Bever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413639" w:rsidP="00413639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413639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Jacob Fordonski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CSHS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413639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Tyler Siebert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Construction Technology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Mike Davis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Jacob Long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UCHS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Jarred Barrett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 xml:space="preserve">Cosmetology 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Dora Jones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Aliyah</w:t>
            </w:r>
            <w:proofErr w:type="spellEnd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 Templeton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Erin Bray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6847D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2" w:type="dxa"/>
            <w:gridSpan w:val="3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Treyton</w:t>
            </w:r>
            <w:proofErr w:type="spellEnd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 Pollitt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Trevor Linville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RCHS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Culinary Arts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Kristin Davis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Jayden Cunningham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UCHS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Hunter Davis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CSHS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Diesel Technology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Jarrod Hokey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Tyler </w:t>
            </w:r>
            <w:proofErr w:type="spellStart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Spaeth</w:t>
            </w:r>
            <w:proofErr w:type="spellEnd"/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RCHS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Dylan Doyle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UCHS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Education Careers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Rachael Hartsock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Hannah </w:t>
            </w:r>
            <w:proofErr w:type="spellStart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Hadler</w:t>
            </w:r>
            <w:proofErr w:type="spellEnd"/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Morganne</w:t>
            </w:r>
            <w:proofErr w:type="spellEnd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 Murray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CSHS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 xml:space="preserve">Electricity 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Scott Sargent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Cleveland Begley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UCHS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6847D4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Eric </w:t>
            </w:r>
            <w:proofErr w:type="spellStart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Burdine</w:t>
            </w:r>
            <w:proofErr w:type="spellEnd"/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UCHS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Graphic Design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Kyle Pryor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Garrett Davidson</w:t>
            </w:r>
          </w:p>
        </w:tc>
        <w:tc>
          <w:tcPr>
            <w:tcW w:w="3003" w:type="dxa"/>
          </w:tcPr>
          <w:p w:rsidR="00290C23" w:rsidRPr="00290C23" w:rsidRDefault="00AA791C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Zoe Brock</w:t>
            </w:r>
          </w:p>
        </w:tc>
        <w:tc>
          <w:tcPr>
            <w:tcW w:w="3003" w:type="dxa"/>
          </w:tcPr>
          <w:p w:rsidR="00290C23" w:rsidRPr="00290C23" w:rsidRDefault="00AA791C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 xml:space="preserve">Health Science I 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Jayma Bauer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Annabella</w:t>
            </w:r>
            <w:proofErr w:type="spellEnd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 Gossett</w:t>
            </w:r>
          </w:p>
        </w:tc>
        <w:tc>
          <w:tcPr>
            <w:tcW w:w="3003" w:type="dxa"/>
          </w:tcPr>
          <w:p w:rsidR="00290C23" w:rsidRPr="00290C23" w:rsidRDefault="00AA791C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RCHS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Chelsey</w:t>
            </w:r>
            <w:proofErr w:type="spellEnd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 Boyer</w:t>
            </w:r>
          </w:p>
        </w:tc>
        <w:tc>
          <w:tcPr>
            <w:tcW w:w="3003" w:type="dxa"/>
          </w:tcPr>
          <w:p w:rsidR="00290C23" w:rsidRPr="00290C23" w:rsidRDefault="00AA791C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RCHS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Health Science II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Nancy Redd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Carter Evans</w:t>
            </w:r>
          </w:p>
        </w:tc>
        <w:tc>
          <w:tcPr>
            <w:tcW w:w="3003" w:type="dxa"/>
          </w:tcPr>
          <w:p w:rsidR="00290C23" w:rsidRPr="00290C23" w:rsidRDefault="00AA791C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Priscilla Kelly</w:t>
            </w:r>
          </w:p>
        </w:tc>
        <w:tc>
          <w:tcPr>
            <w:tcW w:w="3003" w:type="dxa"/>
          </w:tcPr>
          <w:p w:rsidR="00290C23" w:rsidRPr="00290C23" w:rsidRDefault="00AA791C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UCHS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Precision Machine Technology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Rick Bever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Jadon</w:t>
            </w:r>
            <w:proofErr w:type="spellEnd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 Napier</w:t>
            </w:r>
          </w:p>
        </w:tc>
        <w:tc>
          <w:tcPr>
            <w:tcW w:w="3003" w:type="dxa"/>
          </w:tcPr>
          <w:p w:rsidR="00290C23" w:rsidRPr="00290C23" w:rsidRDefault="00AA791C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FCHS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AA791C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sz w:val="18"/>
                <w:szCs w:val="18"/>
              </w:rPr>
              <w:t>Bryce Lane</w:t>
            </w:r>
          </w:p>
        </w:tc>
        <w:tc>
          <w:tcPr>
            <w:tcW w:w="3003" w:type="dxa"/>
          </w:tcPr>
          <w:p w:rsidR="00290C23" w:rsidRPr="00290C23" w:rsidRDefault="00AA791C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sz w:val="18"/>
                <w:szCs w:val="18"/>
              </w:rPr>
              <w:t>CHS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Roger </w:t>
            </w:r>
            <w:proofErr w:type="spellStart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Clontz</w:t>
            </w:r>
            <w:proofErr w:type="spellEnd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 Memorial Award</w:t>
            </w:r>
          </w:p>
        </w:tc>
        <w:tc>
          <w:tcPr>
            <w:tcW w:w="3121" w:type="dxa"/>
          </w:tcPr>
          <w:p w:rsidR="00290C23" w:rsidRPr="00290C23" w:rsidRDefault="00AA791C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Bryce Lane</w:t>
            </w:r>
          </w:p>
        </w:tc>
        <w:tc>
          <w:tcPr>
            <w:tcW w:w="3003" w:type="dxa"/>
          </w:tcPr>
          <w:p w:rsidR="00290C23" w:rsidRPr="00290C23" w:rsidRDefault="00AA791C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sz w:val="18"/>
                <w:szCs w:val="18"/>
              </w:rPr>
              <w:t>CHS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Welding Technology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Phil Bedel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AA791C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Quinton Gregory</w:t>
            </w:r>
          </w:p>
        </w:tc>
        <w:tc>
          <w:tcPr>
            <w:tcW w:w="3003" w:type="dxa"/>
          </w:tcPr>
          <w:p w:rsidR="00290C23" w:rsidRPr="00290C23" w:rsidRDefault="00AA791C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CSHS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AA791C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Caleb </w:t>
            </w:r>
            <w:proofErr w:type="spellStart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Cromis</w:t>
            </w:r>
            <w:proofErr w:type="spellEnd"/>
          </w:p>
        </w:tc>
        <w:tc>
          <w:tcPr>
            <w:tcW w:w="3003" w:type="dxa"/>
          </w:tcPr>
          <w:p w:rsidR="00290C23" w:rsidRPr="00290C23" w:rsidRDefault="00AA791C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CSHS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Work Based Learning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Beth Shank-Fodrea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AA791C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Eric Schwab</w:t>
            </w:r>
          </w:p>
        </w:tc>
        <w:tc>
          <w:tcPr>
            <w:tcW w:w="3003" w:type="dxa"/>
          </w:tcPr>
          <w:p w:rsidR="00290C23" w:rsidRPr="00290C23" w:rsidRDefault="00AA791C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FCHS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WCC Outstanding Sending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School Student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6847D4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CSHS</w:t>
            </w:r>
          </w:p>
        </w:tc>
        <w:tc>
          <w:tcPr>
            <w:tcW w:w="3121" w:type="dxa"/>
          </w:tcPr>
          <w:p w:rsidR="00290C23" w:rsidRPr="00290C23" w:rsidRDefault="00AA791C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Automotive Technology</w:t>
            </w:r>
          </w:p>
        </w:tc>
        <w:tc>
          <w:tcPr>
            <w:tcW w:w="3003" w:type="dxa"/>
          </w:tcPr>
          <w:p w:rsidR="00290C23" w:rsidRPr="00290C23" w:rsidRDefault="00AA791C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Jacob Fordonski</w:t>
            </w: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6847D4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Health Science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Carter Evans</w:t>
            </w:r>
          </w:p>
        </w:tc>
      </w:tr>
      <w:tr w:rsidR="006847D4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6847D4" w:rsidRPr="00290C23" w:rsidRDefault="006847D4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RCHS</w:t>
            </w:r>
          </w:p>
        </w:tc>
        <w:tc>
          <w:tcPr>
            <w:tcW w:w="3121" w:type="dxa"/>
          </w:tcPr>
          <w:p w:rsidR="006847D4" w:rsidRPr="00290C23" w:rsidRDefault="00AA791C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Diesel Technology</w:t>
            </w:r>
          </w:p>
        </w:tc>
        <w:tc>
          <w:tcPr>
            <w:tcW w:w="3003" w:type="dxa"/>
          </w:tcPr>
          <w:p w:rsidR="006847D4" w:rsidRPr="00290C23" w:rsidRDefault="00AA791C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Tyler </w:t>
            </w:r>
            <w:proofErr w:type="spellStart"/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Spaeth</w:t>
            </w:r>
            <w:proofErr w:type="spellEnd"/>
          </w:p>
        </w:tc>
      </w:tr>
      <w:tr w:rsidR="006847D4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6847D4" w:rsidRPr="00290C23" w:rsidRDefault="006847D4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UCHS</w:t>
            </w:r>
          </w:p>
        </w:tc>
        <w:tc>
          <w:tcPr>
            <w:tcW w:w="3121" w:type="dxa"/>
          </w:tcPr>
          <w:p w:rsidR="006847D4" w:rsidRPr="00290C23" w:rsidRDefault="00AA791C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Construction Technology</w:t>
            </w:r>
          </w:p>
        </w:tc>
        <w:tc>
          <w:tcPr>
            <w:tcW w:w="3003" w:type="dxa"/>
          </w:tcPr>
          <w:p w:rsidR="006847D4" w:rsidRPr="00290C23" w:rsidRDefault="00AA791C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Jacob Long</w:t>
            </w:r>
          </w:p>
        </w:tc>
      </w:tr>
      <w:tr w:rsidR="00290C23" w:rsidRPr="00290C23" w:rsidTr="0068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6847D4" w:rsidRDefault="006847D4" w:rsidP="006847D4">
            <w:pPr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</w:pPr>
            <w:r w:rsidRPr="006847D4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 xml:space="preserve">WCC Outstanding </w:t>
            </w:r>
            <w:r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A</w:t>
            </w:r>
            <w:r w:rsidRPr="006847D4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M Student of the Year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68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AA791C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CSHS</w:t>
            </w:r>
          </w:p>
        </w:tc>
        <w:tc>
          <w:tcPr>
            <w:tcW w:w="3121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Automotive Technology</w:t>
            </w:r>
          </w:p>
        </w:tc>
        <w:tc>
          <w:tcPr>
            <w:tcW w:w="3003" w:type="dxa"/>
          </w:tcPr>
          <w:p w:rsidR="00290C23" w:rsidRPr="00290C23" w:rsidRDefault="006847D4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Jacob Fordonski</w:t>
            </w:r>
          </w:p>
        </w:tc>
      </w:tr>
    </w:tbl>
    <w:p w:rsidR="00290C23" w:rsidRDefault="00290C23" w:rsidP="00290C23">
      <w:pPr>
        <w:rPr>
          <w:rFonts w:asciiTheme="minorHAnsi" w:hAnsiTheme="minorHAnsi" w:cstheme="minorHAnsi"/>
          <w:b/>
          <w:sz w:val="22"/>
        </w:rPr>
        <w:sectPr w:rsidR="00290C23" w:rsidSect="00290C23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290C23" w:rsidRDefault="00290C23" w:rsidP="00290C2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3FC6FDDE" wp14:editId="5006101B">
            <wp:simplePos x="0" y="0"/>
            <wp:positionH relativeFrom="column">
              <wp:posOffset>-102235</wp:posOffset>
            </wp:positionH>
            <wp:positionV relativeFrom="paragraph">
              <wp:posOffset>-154940</wp:posOffset>
            </wp:positionV>
            <wp:extent cx="2052955" cy="524510"/>
            <wp:effectExtent l="0" t="0" r="4445" b="8890"/>
            <wp:wrapThrough wrapText="bothSides">
              <wp:wrapPolygon edited="0">
                <wp:start x="0" y="0"/>
                <wp:lineTo x="0" y="21182"/>
                <wp:lineTo x="21446" y="21182"/>
                <wp:lineTo x="214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-hor-colo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C23" w:rsidRDefault="00290C23" w:rsidP="00290C23">
      <w:pPr>
        <w:rPr>
          <w:rFonts w:asciiTheme="minorHAnsi" w:hAnsiTheme="minorHAnsi" w:cstheme="minorHAnsi"/>
          <w:b/>
          <w:sz w:val="22"/>
        </w:rPr>
      </w:pPr>
    </w:p>
    <w:p w:rsidR="00290C23" w:rsidRDefault="00290C23" w:rsidP="00290C23">
      <w:pPr>
        <w:rPr>
          <w:rFonts w:asciiTheme="minorHAnsi" w:hAnsiTheme="minorHAnsi" w:cstheme="minorHAnsi"/>
          <w:b/>
          <w:sz w:val="22"/>
        </w:rPr>
      </w:pPr>
      <w:r w:rsidRPr="00290C23">
        <w:rPr>
          <w:rFonts w:asciiTheme="minorHAnsi" w:hAnsiTheme="minorHAnsi" w:cstheme="minorHAnsi"/>
          <w:b/>
          <w:sz w:val="22"/>
        </w:rPr>
        <w:t>PM St</w:t>
      </w:r>
      <w:bookmarkStart w:id="0" w:name="_GoBack"/>
      <w:bookmarkEnd w:id="0"/>
      <w:r w:rsidRPr="00290C23">
        <w:rPr>
          <w:rFonts w:asciiTheme="minorHAnsi" w:hAnsiTheme="minorHAnsi" w:cstheme="minorHAnsi"/>
          <w:b/>
          <w:sz w:val="22"/>
        </w:rPr>
        <w:t>udent Awards – May 2022</w:t>
      </w:r>
    </w:p>
    <w:p w:rsidR="00413639" w:rsidRPr="00290C23" w:rsidRDefault="00413639" w:rsidP="00290C23">
      <w:pPr>
        <w:rPr>
          <w:rFonts w:asciiTheme="minorHAnsi" w:hAnsiTheme="minorHAnsi" w:cstheme="minorHAnsi"/>
          <w:b/>
          <w:sz w:val="22"/>
        </w:rPr>
      </w:pPr>
    </w:p>
    <w:tbl>
      <w:tblPr>
        <w:tblStyle w:val="LightList-Accent5"/>
        <w:tblW w:w="10152" w:type="dxa"/>
        <w:tblLook w:val="04A0" w:firstRow="1" w:lastRow="0" w:firstColumn="1" w:lastColumn="0" w:noHBand="0" w:noVBand="1"/>
      </w:tblPr>
      <w:tblGrid>
        <w:gridCol w:w="4028"/>
        <w:gridCol w:w="3121"/>
        <w:gridCol w:w="3003"/>
      </w:tblGrid>
      <w:tr w:rsidR="00290C23" w:rsidRPr="00290C23" w:rsidTr="00290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sz w:val="18"/>
                <w:szCs w:val="18"/>
              </w:rPr>
              <w:t xml:space="preserve">Automotive Collision Technology 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sz w:val="18"/>
                <w:szCs w:val="18"/>
              </w:rPr>
              <w:t xml:space="preserve">- </w:t>
            </w:r>
            <w:r w:rsidRPr="00290C23">
              <w:rPr>
                <w:rFonts w:asciiTheme="minorHAnsi" w:eastAsia="Microsoft JhengHei UI Light" w:hAnsiTheme="minorHAnsi" w:cstheme="minorHAnsi"/>
                <w:sz w:val="18"/>
                <w:szCs w:val="18"/>
              </w:rPr>
              <w:t>Clint Selby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 w:val="0"/>
                <w:sz w:val="18"/>
                <w:szCs w:val="18"/>
              </w:rPr>
            </w:pP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Logan Harris 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Dylan </w:t>
            </w:r>
            <w:proofErr w:type="spellStart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Mulvey</w:t>
            </w:r>
            <w:proofErr w:type="spellEnd"/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FCHS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Automotive Technology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Brad Bever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413639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Marcus Kemp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FCHS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413639" w:rsidP="00413639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Outstanding Student 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Dillon Sparks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Ohio Technical College Scholarship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Dillon Sparks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Construction Technology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Mike Davis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Harmon Marshall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FCHS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Nathan Smith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 xml:space="preserve">Cosmetology 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Dora Jones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Emma Beck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Macaela</w:t>
            </w:r>
            <w:proofErr w:type="spellEnd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Faw</w:t>
            </w:r>
            <w:proofErr w:type="spellEnd"/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2" w:type="dxa"/>
            <w:gridSpan w:val="3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  <w:shd w:val="clear" w:color="auto" w:fill="47B3AE"/>
              </w:rPr>
              <w:t>Criminal Justice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  <w:shd w:val="clear" w:color="auto" w:fill="47B3AE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  <w:shd w:val="clear" w:color="auto" w:fill="47B3AE"/>
              </w:rPr>
              <w:t>Jason Cloyd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Meleah</w:t>
            </w:r>
            <w:proofErr w:type="spellEnd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 Dye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Ian Frazier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FCHS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Culinary Arts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Kristin Davis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Hailey Miller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CEHS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Alexis Chance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Diesel Technology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Jarrod Hokey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Jonathan Weaver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FCHS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Windsor Roberts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Education Careers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Rachael Hartsock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Melissa Walcott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CEHS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Catlin Rader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 xml:space="preserve">Electricity 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Scott Sargent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Andrew Cottrell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LHS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Elijah </w:t>
            </w:r>
            <w:proofErr w:type="spellStart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Bellew</w:t>
            </w:r>
            <w:proofErr w:type="spellEnd"/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CEHS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Graphic Design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Kyle Pryor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Gavin Newton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LHS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Sophia Nicholson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CEHS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 xml:space="preserve">Health Science I 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Jayma Bauer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Paige Spivey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Meadow </w:t>
            </w:r>
            <w:proofErr w:type="spellStart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Conners</w:t>
            </w:r>
            <w:proofErr w:type="spellEnd"/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Health Science II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Nancy Redd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Jaedyn Marshall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CEHS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Nova Tackett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RCHS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Precision Machine Technology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Rick Bever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Michael </w:t>
            </w:r>
            <w:proofErr w:type="spellStart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Paxson</w:t>
            </w:r>
            <w:proofErr w:type="spellEnd"/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sz w:val="18"/>
                <w:szCs w:val="18"/>
              </w:rPr>
              <w:t>Lindsey Bare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sz w:val="18"/>
                <w:szCs w:val="18"/>
              </w:rPr>
              <w:t>FCHS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Roger </w:t>
            </w:r>
            <w:proofErr w:type="spellStart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Clontz</w:t>
            </w:r>
            <w:proofErr w:type="spellEnd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 Memorial Award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Lindsey Bare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sz w:val="18"/>
                <w:szCs w:val="18"/>
              </w:rPr>
              <w:t>FCHS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Welding Technology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Phil Bedel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Most Improved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Landon Padgett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Cooper </w:t>
            </w:r>
            <w:proofErr w:type="spellStart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Flockhart</w:t>
            </w:r>
            <w:proofErr w:type="spellEnd"/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LHS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Grace Turner Clifford Scholarship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 xml:space="preserve">Cooper </w:t>
            </w:r>
            <w:proofErr w:type="spellStart"/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Flockhart</w:t>
            </w:r>
            <w:proofErr w:type="spellEnd"/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sz w:val="18"/>
                <w:szCs w:val="18"/>
              </w:rPr>
              <w:t>LHS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Work Based Learning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-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Beth Shank-Fodrea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Outstanding Student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Austin Short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FCHS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WCC Outstanding Sending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School Student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FCHS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Lindsey Bare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Precision Machine Technology</w:t>
            </w: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LHS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Andrew Cottrell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Electricity</w:t>
            </w:r>
          </w:p>
        </w:tc>
      </w:tr>
      <w:tr w:rsidR="00290C23" w:rsidRPr="00290C23" w:rsidTr="00290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  <w:shd w:val="clear" w:color="auto" w:fill="47B3AE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WCC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 xml:space="preserve">Outstanding 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PM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Student</w:t>
            </w:r>
            <w:r w:rsidRPr="00290C23">
              <w:rPr>
                <w:rFonts w:asciiTheme="minorHAnsi" w:eastAsia="Microsoft JhengHei UI Light" w:hAnsiTheme="minorHAnsi" w:cstheme="minorHAnsi"/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r w:rsidRPr="00290C23">
              <w:rPr>
                <w:rFonts w:asciiTheme="minorHAnsi" w:eastAsia="Microsoft JhengHei UI Light" w:hAnsiTheme="minorHAnsi" w:cstheme="minorHAnsi"/>
                <w:color w:val="FFFFFF" w:themeColor="background1"/>
                <w:sz w:val="18"/>
                <w:szCs w:val="18"/>
              </w:rPr>
              <w:t>of the Year</w:t>
            </w:r>
          </w:p>
        </w:tc>
        <w:tc>
          <w:tcPr>
            <w:tcW w:w="3121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47B3AE"/>
          </w:tcPr>
          <w:p w:rsidR="00290C23" w:rsidRPr="00290C23" w:rsidRDefault="00290C23" w:rsidP="0068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0C23" w:rsidRPr="00290C23" w:rsidTr="00290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290C23" w:rsidRPr="00290C23" w:rsidRDefault="00290C23" w:rsidP="006847D4">
            <w:pPr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LHS</w:t>
            </w:r>
          </w:p>
        </w:tc>
        <w:tc>
          <w:tcPr>
            <w:tcW w:w="3121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Electricity</w:t>
            </w:r>
          </w:p>
        </w:tc>
        <w:tc>
          <w:tcPr>
            <w:tcW w:w="3003" w:type="dxa"/>
          </w:tcPr>
          <w:p w:rsidR="00290C23" w:rsidRPr="00290C23" w:rsidRDefault="00290C23" w:rsidP="0068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</w:pPr>
            <w:r w:rsidRPr="00290C23">
              <w:rPr>
                <w:rFonts w:asciiTheme="minorHAnsi" w:eastAsia="Microsoft JhengHei UI Light" w:hAnsiTheme="minorHAnsi" w:cstheme="minorHAnsi"/>
                <w:color w:val="000000" w:themeColor="text1"/>
                <w:sz w:val="18"/>
                <w:szCs w:val="18"/>
              </w:rPr>
              <w:t>Andrew Cottrell</w:t>
            </w:r>
          </w:p>
        </w:tc>
      </w:tr>
    </w:tbl>
    <w:p w:rsidR="00B21BF5" w:rsidRPr="00290C23" w:rsidRDefault="00B21BF5">
      <w:pPr>
        <w:rPr>
          <w:rFonts w:asciiTheme="minorHAnsi" w:hAnsiTheme="minorHAnsi" w:cstheme="minorHAnsi"/>
          <w:sz w:val="18"/>
          <w:szCs w:val="18"/>
        </w:rPr>
      </w:pPr>
    </w:p>
    <w:sectPr w:rsidR="00B21BF5" w:rsidRPr="00290C23" w:rsidSect="00290C2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F5"/>
    <w:rsid w:val="00290C23"/>
    <w:rsid w:val="002C3415"/>
    <w:rsid w:val="00413639"/>
    <w:rsid w:val="005D5180"/>
    <w:rsid w:val="006847D4"/>
    <w:rsid w:val="00AA791C"/>
    <w:rsid w:val="00B21BF5"/>
    <w:rsid w:val="00F4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BF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90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F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BF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90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Jones</dc:creator>
  <cp:lastModifiedBy>Sonya Jones</cp:lastModifiedBy>
  <cp:revision>3</cp:revision>
  <cp:lastPrinted>2022-05-12T16:36:00Z</cp:lastPrinted>
  <dcterms:created xsi:type="dcterms:W3CDTF">2022-05-12T16:01:00Z</dcterms:created>
  <dcterms:modified xsi:type="dcterms:W3CDTF">2022-05-12T16:43:00Z</dcterms:modified>
</cp:coreProperties>
</file>